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4DA1" w:rsidRPr="00A16058" w:rsidRDefault="000E1D1F" w:rsidP="00A814E3">
      <w:pPr>
        <w:jc w:val="center"/>
        <w:rPr>
          <w:b/>
          <w:sz w:val="28"/>
          <w:szCs w:val="28"/>
          <w:lang w:val="bg-BG"/>
        </w:rPr>
      </w:pPr>
      <w:r w:rsidRPr="00A16058">
        <w:rPr>
          <w:b/>
          <w:sz w:val="28"/>
          <w:szCs w:val="28"/>
          <w:lang w:val="bg-BG"/>
        </w:rPr>
        <w:t xml:space="preserve">Проект: </w:t>
      </w:r>
      <w:r w:rsidR="00A814E3">
        <w:rPr>
          <w:b/>
          <w:sz w:val="28"/>
          <w:szCs w:val="28"/>
          <w:lang w:val="bg-BG"/>
        </w:rPr>
        <w:t>Сайт за мобилна апликация</w:t>
      </w:r>
    </w:p>
    <w:p w:rsidR="000E1D1F" w:rsidRPr="00A814E3" w:rsidRDefault="000E1D1F" w:rsidP="000E1D1F">
      <w:pPr>
        <w:rPr>
          <w:sz w:val="24"/>
          <w:szCs w:val="24"/>
          <w:lang w:val="bg-BG"/>
        </w:rPr>
      </w:pPr>
      <w:r w:rsidRPr="00A814E3">
        <w:rPr>
          <w:sz w:val="24"/>
          <w:szCs w:val="24"/>
          <w:lang w:val="bg-BG"/>
        </w:rPr>
        <w:t>Идеята на сайта е да представи апликация от даден онлайн магазин. Структората позволява да е приложим и за друг вид продукти.</w:t>
      </w:r>
    </w:p>
    <w:p w:rsidR="000E1D1F" w:rsidRDefault="000E1D1F" w:rsidP="00A814E3">
      <w:pPr>
        <w:jc w:val="center"/>
        <w:rPr>
          <w:b/>
          <w:sz w:val="28"/>
          <w:szCs w:val="28"/>
          <w:lang w:val="bg-BG"/>
        </w:rPr>
      </w:pPr>
      <w:r w:rsidRPr="00A814E3">
        <w:rPr>
          <w:b/>
          <w:sz w:val="28"/>
          <w:szCs w:val="28"/>
          <w:lang w:val="bg-BG"/>
        </w:rPr>
        <w:t>Технологии за разработката</w:t>
      </w:r>
    </w:p>
    <w:p w:rsidR="000E1D1F" w:rsidRPr="00A814E3" w:rsidRDefault="000E1D1F" w:rsidP="000E1D1F">
      <w:pPr>
        <w:rPr>
          <w:sz w:val="24"/>
          <w:szCs w:val="24"/>
          <w:lang w:val="bg-BG"/>
        </w:rPr>
      </w:pPr>
      <w:r w:rsidRPr="00A814E3">
        <w:rPr>
          <w:sz w:val="24"/>
          <w:szCs w:val="24"/>
          <w:lang w:val="bg-BG"/>
        </w:rPr>
        <w:t xml:space="preserve">За разработката на този сайт съм използвала </w:t>
      </w:r>
      <w:r w:rsidRPr="00A814E3">
        <w:rPr>
          <w:sz w:val="24"/>
          <w:szCs w:val="24"/>
        </w:rPr>
        <w:t>HTML 5</w:t>
      </w:r>
      <w:r w:rsidR="00332A61" w:rsidRPr="00A814E3">
        <w:rPr>
          <w:sz w:val="24"/>
          <w:szCs w:val="24"/>
        </w:rPr>
        <w:t xml:space="preserve">, CSS 3 </w:t>
      </w:r>
      <w:r w:rsidR="00332A61" w:rsidRPr="00A814E3">
        <w:rPr>
          <w:sz w:val="24"/>
          <w:szCs w:val="24"/>
          <w:lang w:val="bg-BG"/>
        </w:rPr>
        <w:t xml:space="preserve">и </w:t>
      </w:r>
      <w:r w:rsidR="00332A61" w:rsidRPr="00A814E3">
        <w:rPr>
          <w:sz w:val="24"/>
          <w:szCs w:val="24"/>
        </w:rPr>
        <w:t>Photoshop.</w:t>
      </w:r>
      <w:r w:rsidR="00332A61" w:rsidRPr="00A814E3">
        <w:rPr>
          <w:sz w:val="24"/>
          <w:szCs w:val="24"/>
          <w:lang w:val="bg-BG"/>
        </w:rPr>
        <w:t xml:space="preserve"> Сайта е разработен по готов дизайн и се състой от три страници.</w:t>
      </w:r>
    </w:p>
    <w:p w:rsidR="000E1D1F" w:rsidRDefault="00433499" w:rsidP="000E1D1F">
      <w:pPr>
        <w:rPr>
          <w:sz w:val="24"/>
          <w:szCs w:val="24"/>
          <w:lang w:val="bg-BG"/>
        </w:rPr>
      </w:pPr>
      <w:r w:rsidRPr="00A814E3">
        <w:rPr>
          <w:b/>
          <w:color w:val="C45911" w:themeColor="accent2" w:themeShade="BF"/>
          <w:sz w:val="28"/>
          <w:szCs w:val="28"/>
        </w:rPr>
        <w:t>Home</w:t>
      </w:r>
      <w:r w:rsidRPr="00A814E3">
        <w:rPr>
          <w:sz w:val="24"/>
          <w:szCs w:val="24"/>
        </w:rPr>
        <w:t xml:space="preserve"> – </w:t>
      </w:r>
      <w:r w:rsidRPr="00A814E3">
        <w:rPr>
          <w:sz w:val="24"/>
          <w:szCs w:val="24"/>
          <w:lang w:val="bg-BG"/>
        </w:rPr>
        <w:t>страницата има за цел да направи бързо въведение във възможностите на апликацията.</w:t>
      </w:r>
      <w:r w:rsidR="00A814E3">
        <w:rPr>
          <w:sz w:val="24"/>
          <w:szCs w:val="24"/>
          <w:lang w:val="bg-BG"/>
        </w:rPr>
        <w:t xml:space="preserve"> </w:t>
      </w:r>
      <w:r w:rsidRPr="00A814E3">
        <w:rPr>
          <w:sz w:val="24"/>
          <w:szCs w:val="24"/>
          <w:lang w:val="bg-BG"/>
        </w:rPr>
        <w:t>Целта е бързо да грабне вниманието на потребителя и да го накара да разгледа и останалите секции от сайта.</w:t>
      </w:r>
    </w:p>
    <w:p w:rsidR="00A814E3" w:rsidRPr="00A814E3" w:rsidRDefault="00A814E3" w:rsidP="000E1D1F">
      <w:pPr>
        <w:rPr>
          <w:sz w:val="24"/>
          <w:szCs w:val="24"/>
          <w:lang w:val="bg-BG"/>
        </w:rPr>
      </w:pPr>
    </w:p>
    <w:p w:rsidR="00433499" w:rsidRDefault="00433499" w:rsidP="000E1D1F">
      <w:pPr>
        <w:rPr>
          <w:sz w:val="28"/>
          <w:szCs w:val="28"/>
          <w:lang w:val="bg-BG"/>
        </w:rPr>
      </w:pPr>
      <w:r>
        <w:rPr>
          <w:noProof/>
          <w:sz w:val="28"/>
          <w:szCs w:val="28"/>
        </w:rPr>
        <w:drawing>
          <wp:inline distT="0" distB="0" distL="0" distR="0">
            <wp:extent cx="6055922" cy="4733925"/>
            <wp:effectExtent l="0" t="0" r="2540" b="0"/>
            <wp:docPr id="2" name="Picture 2" descr="C:\Users\Any\Desktop\homepage-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y\Desktop\homepage-top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307" cy="47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4E3" w:rsidRDefault="00A814E3" w:rsidP="000E1D1F">
      <w:pPr>
        <w:rPr>
          <w:sz w:val="28"/>
          <w:szCs w:val="28"/>
          <w:lang w:val="bg-BG"/>
        </w:rPr>
      </w:pPr>
    </w:p>
    <w:p w:rsidR="00A814E3" w:rsidRPr="00D349E2" w:rsidRDefault="00433499" w:rsidP="000E1D1F">
      <w:pPr>
        <w:rPr>
          <w:i/>
          <w:sz w:val="24"/>
          <w:szCs w:val="24"/>
          <w:lang w:val="bg-BG"/>
        </w:rPr>
      </w:pPr>
      <w:r w:rsidRPr="00D349E2">
        <w:rPr>
          <w:sz w:val="24"/>
          <w:szCs w:val="24"/>
          <w:lang w:val="bg-BG"/>
        </w:rPr>
        <w:lastRenderedPageBreak/>
        <w:t xml:space="preserve">Зад визуалните елементи стой изчистен и прост код, на принципа KISS, </w:t>
      </w:r>
      <w:r w:rsidRPr="00D349E2">
        <w:rPr>
          <w:i/>
          <w:sz w:val="24"/>
          <w:szCs w:val="24"/>
          <w:lang w:val="bg-BG"/>
        </w:rPr>
        <w:t>„Keep It Simple, Stupid!“</w:t>
      </w:r>
    </w:p>
    <w:p w:rsidR="00D349E2" w:rsidRPr="00D349E2" w:rsidRDefault="00D349E2" w:rsidP="00D349E2">
      <w:pPr>
        <w:rPr>
          <w:sz w:val="24"/>
          <w:szCs w:val="24"/>
          <w:lang w:val="bg-BG"/>
        </w:rPr>
      </w:pPr>
      <w:r w:rsidRPr="00D349E2">
        <w:rPr>
          <w:sz w:val="24"/>
          <w:szCs w:val="24"/>
          <w:lang w:val="bg-BG"/>
        </w:rPr>
        <w:t>Това спомага и за по - бързото зареждане на страницата.Картинките също са минали през обработка, която допълнително ускорява зареждането.</w:t>
      </w:r>
    </w:p>
    <w:p w:rsidR="00D349E2" w:rsidRDefault="00D349E2" w:rsidP="000E1D1F">
      <w:pPr>
        <w:rPr>
          <w:i/>
          <w:sz w:val="28"/>
          <w:szCs w:val="28"/>
          <w:lang w:val="bg-BG"/>
        </w:rPr>
      </w:pPr>
    </w:p>
    <w:p w:rsidR="00433499" w:rsidRDefault="00433499" w:rsidP="000E1D1F">
      <w:pPr>
        <w:rPr>
          <w:sz w:val="28"/>
          <w:szCs w:val="28"/>
          <w:lang w:val="bg-BG"/>
        </w:rPr>
      </w:pPr>
      <w:r>
        <w:rPr>
          <w:i/>
          <w:noProof/>
          <w:sz w:val="28"/>
          <w:szCs w:val="28"/>
        </w:rPr>
        <w:drawing>
          <wp:inline distT="0" distB="0" distL="0" distR="0">
            <wp:extent cx="5943600" cy="3657600"/>
            <wp:effectExtent l="0" t="0" r="0" b="0"/>
            <wp:docPr id="3" name="Picture 3" descr="D:\softacad\New folder\GPS\content\images\code_p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oftacad\New folder\GPS\content\images\code_part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499" w:rsidRDefault="00433499" w:rsidP="000E1D1F">
      <w:pPr>
        <w:rPr>
          <w:sz w:val="28"/>
          <w:szCs w:val="28"/>
          <w:lang w:val="bg-BG"/>
        </w:rPr>
      </w:pPr>
    </w:p>
    <w:p w:rsidR="00D349E2" w:rsidRDefault="00D349E2" w:rsidP="000E1D1F">
      <w:pPr>
        <w:rPr>
          <w:b/>
          <w:color w:val="C45911" w:themeColor="accent2" w:themeShade="BF"/>
          <w:sz w:val="28"/>
          <w:szCs w:val="28"/>
        </w:rPr>
      </w:pPr>
    </w:p>
    <w:p w:rsidR="00D349E2" w:rsidRDefault="00D349E2" w:rsidP="000E1D1F">
      <w:pPr>
        <w:rPr>
          <w:b/>
          <w:color w:val="C45911" w:themeColor="accent2" w:themeShade="BF"/>
          <w:sz w:val="28"/>
          <w:szCs w:val="28"/>
        </w:rPr>
      </w:pPr>
    </w:p>
    <w:p w:rsidR="00D349E2" w:rsidRDefault="00D349E2" w:rsidP="000E1D1F">
      <w:pPr>
        <w:rPr>
          <w:b/>
          <w:color w:val="C45911" w:themeColor="accent2" w:themeShade="BF"/>
          <w:sz w:val="28"/>
          <w:szCs w:val="28"/>
        </w:rPr>
      </w:pPr>
    </w:p>
    <w:p w:rsidR="006F6128" w:rsidRDefault="006F6128" w:rsidP="000E1D1F">
      <w:pPr>
        <w:rPr>
          <w:sz w:val="24"/>
          <w:szCs w:val="24"/>
          <w:lang w:val="bg-BG"/>
        </w:rPr>
      </w:pPr>
      <w:r w:rsidRPr="00D349E2">
        <w:rPr>
          <w:b/>
          <w:color w:val="C45911" w:themeColor="accent2" w:themeShade="BF"/>
          <w:sz w:val="28"/>
          <w:szCs w:val="28"/>
        </w:rPr>
        <w:t>Features</w:t>
      </w:r>
      <w:r w:rsidRPr="00D349E2">
        <w:rPr>
          <w:b/>
          <w:sz w:val="28"/>
          <w:szCs w:val="28"/>
        </w:rPr>
        <w:t xml:space="preserve"> </w:t>
      </w:r>
      <w:r w:rsidR="00D349E2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D349E2">
        <w:rPr>
          <w:sz w:val="24"/>
          <w:szCs w:val="24"/>
          <w:lang w:val="bg-BG"/>
        </w:rPr>
        <w:t>страница има за цел да представи на потребителя по-подробно възможностите на апликацията.</w:t>
      </w:r>
      <w:r w:rsidR="00D349E2">
        <w:rPr>
          <w:sz w:val="24"/>
          <w:szCs w:val="24"/>
          <w:lang w:val="bg-BG"/>
        </w:rPr>
        <w:t xml:space="preserve"> </w:t>
      </w:r>
      <w:r w:rsidRPr="00D349E2">
        <w:rPr>
          <w:sz w:val="24"/>
          <w:szCs w:val="24"/>
          <w:lang w:val="bg-BG"/>
        </w:rPr>
        <w:t>В случая използваме изображения на мобилни телефони,</w:t>
      </w:r>
      <w:r w:rsidR="00D349E2">
        <w:rPr>
          <w:sz w:val="24"/>
          <w:szCs w:val="24"/>
          <w:lang w:val="bg-BG"/>
        </w:rPr>
        <w:t xml:space="preserve"> </w:t>
      </w:r>
      <w:r w:rsidRPr="00D349E2">
        <w:rPr>
          <w:sz w:val="24"/>
          <w:szCs w:val="24"/>
          <w:lang w:val="bg-BG"/>
        </w:rPr>
        <w:t>защото продукта е насочен към използването,именно на тези устроиства.</w:t>
      </w:r>
    </w:p>
    <w:p w:rsidR="00D349E2" w:rsidRPr="00D349E2" w:rsidRDefault="00D349E2" w:rsidP="000E1D1F">
      <w:pPr>
        <w:rPr>
          <w:sz w:val="24"/>
          <w:szCs w:val="24"/>
          <w:lang w:val="bg-BG"/>
        </w:rPr>
      </w:pPr>
    </w:p>
    <w:p w:rsidR="006F6128" w:rsidRDefault="006F6128" w:rsidP="000E1D1F">
      <w:pPr>
        <w:rPr>
          <w:sz w:val="28"/>
          <w:szCs w:val="28"/>
          <w:lang w:val="bg-BG"/>
        </w:rPr>
      </w:pPr>
      <w:r>
        <w:rPr>
          <w:rFonts w:ascii="Arial" w:hAnsi="Arial" w:cs="Arial"/>
          <w:b/>
          <w:bCs/>
          <w:noProof/>
          <w:color w:val="252525"/>
          <w:sz w:val="21"/>
          <w:szCs w:val="21"/>
          <w:shd w:val="clear" w:color="auto" w:fill="FFFFFF"/>
        </w:rPr>
        <w:lastRenderedPageBreak/>
        <w:drawing>
          <wp:inline distT="0" distB="0" distL="0" distR="0" wp14:anchorId="61AF8E9D" wp14:editId="26FF03C4">
            <wp:extent cx="5524500" cy="4941640"/>
            <wp:effectExtent l="0" t="0" r="0" b="0"/>
            <wp:docPr id="5" name="Picture 5" descr="C:\Users\Any\Desktop\features-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y\Desktop\features-top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802" cy="496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9E2" w:rsidRPr="00D349E2" w:rsidRDefault="00D349E2" w:rsidP="006D4D21">
      <w:pPr>
        <w:rPr>
          <w:sz w:val="24"/>
          <w:szCs w:val="24"/>
        </w:rPr>
      </w:pPr>
    </w:p>
    <w:p w:rsidR="00D349E2" w:rsidRPr="00D349E2" w:rsidRDefault="00C875CF" w:rsidP="006D4D21">
      <w:pPr>
        <w:rPr>
          <w:sz w:val="24"/>
          <w:szCs w:val="24"/>
          <w:lang w:val="bg-BG"/>
        </w:rPr>
      </w:pPr>
      <w:r w:rsidRPr="00D349E2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55ACECF" wp14:editId="67BCD914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3086100" cy="2449830"/>
            <wp:effectExtent l="0" t="0" r="0" b="7620"/>
            <wp:wrapTopAndBottom/>
            <wp:docPr id="6" name="Picture 6" descr="D:\softacad\New folder\GPS\content\images\code_par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oftacad\New folder\GPS\content\images\code_part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860" cy="245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21" w:rsidRPr="00D349E2">
        <w:rPr>
          <w:sz w:val="24"/>
          <w:szCs w:val="24"/>
        </w:rPr>
        <w:t xml:space="preserve">CSS </w:t>
      </w:r>
      <w:r w:rsidR="006D4D21" w:rsidRPr="00D349E2">
        <w:rPr>
          <w:sz w:val="24"/>
          <w:szCs w:val="24"/>
          <w:lang w:val="bg-BG"/>
        </w:rPr>
        <w:t>на страницата следва „</w:t>
      </w:r>
      <w:r w:rsidR="006D4D21" w:rsidRPr="00D349E2">
        <w:rPr>
          <w:sz w:val="24"/>
          <w:szCs w:val="24"/>
        </w:rPr>
        <w:t xml:space="preserve">Best practice” </w:t>
      </w:r>
      <w:r w:rsidR="006D4D21" w:rsidRPr="00D349E2">
        <w:rPr>
          <w:sz w:val="24"/>
          <w:szCs w:val="24"/>
          <w:lang w:val="bg-BG"/>
        </w:rPr>
        <w:t>и се използват до два селектора.</w:t>
      </w:r>
    </w:p>
    <w:p w:rsidR="00D349E2" w:rsidRDefault="00C875CF" w:rsidP="006D4D21">
      <w:pPr>
        <w:rPr>
          <w:sz w:val="28"/>
          <w:szCs w:val="28"/>
          <w:lang w:val="bg-BG"/>
        </w:rPr>
      </w:pPr>
      <w:proofErr w:type="spellStart"/>
      <w:r>
        <w:rPr>
          <w:sz w:val="28"/>
          <w:szCs w:val="28"/>
        </w:rPr>
        <w:lastRenderedPageBreak/>
        <w:t>Като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всяка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апликация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която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има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цел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събере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голям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бро</w:t>
      </w:r>
      <w:proofErr w:type="spellEnd"/>
      <w:r w:rsidR="00465D1F">
        <w:rPr>
          <w:sz w:val="28"/>
          <w:szCs w:val="28"/>
          <w:lang w:val="bg-BG"/>
        </w:rPr>
        <w:t xml:space="preserve">й потребители и тази има нужда от </w:t>
      </w:r>
      <w:r w:rsidR="00465D1F" w:rsidRPr="00D349E2">
        <w:rPr>
          <w:b/>
          <w:color w:val="C45911" w:themeColor="accent2" w:themeShade="BF"/>
          <w:sz w:val="28"/>
          <w:szCs w:val="28"/>
        </w:rPr>
        <w:t>Support</w:t>
      </w:r>
      <w:r w:rsidR="00D349E2">
        <w:rPr>
          <w:sz w:val="28"/>
          <w:szCs w:val="28"/>
          <w:lang w:val="bg-BG"/>
        </w:rPr>
        <w:t xml:space="preserve"> страница</w:t>
      </w:r>
      <w:r w:rsidR="00465D1F">
        <w:rPr>
          <w:sz w:val="28"/>
          <w:szCs w:val="28"/>
          <w:lang w:val="bg-BG"/>
        </w:rPr>
        <w:t>, където потребителите да имат връзка със създателите на сайта.</w:t>
      </w:r>
    </w:p>
    <w:p w:rsidR="00D349E2" w:rsidRDefault="00D349E2" w:rsidP="006D4D21">
      <w:pPr>
        <w:rPr>
          <w:sz w:val="28"/>
          <w:szCs w:val="28"/>
          <w:lang w:val="bg-BG"/>
        </w:rPr>
      </w:pPr>
    </w:p>
    <w:p w:rsidR="00C875CF" w:rsidRPr="00465D1F" w:rsidRDefault="00465D1F" w:rsidP="006D4D21">
      <w:pPr>
        <w:rPr>
          <w:sz w:val="28"/>
          <w:szCs w:val="28"/>
          <w:lang w:val="bg-BG"/>
        </w:rPr>
      </w:pPr>
      <w:r>
        <w:rPr>
          <w:noProof/>
          <w:sz w:val="28"/>
          <w:szCs w:val="28"/>
        </w:rPr>
        <w:drawing>
          <wp:inline distT="0" distB="0" distL="0" distR="0">
            <wp:extent cx="4638675" cy="5122646"/>
            <wp:effectExtent l="0" t="0" r="0" b="1905"/>
            <wp:docPr id="7" name="Picture 7" descr="C:\Users\Any\Desktop\support-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y\Desktop\support-to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99" cy="512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5CF" w:rsidRDefault="00C875CF" w:rsidP="006D4D21">
      <w:pPr>
        <w:rPr>
          <w:sz w:val="28"/>
          <w:szCs w:val="28"/>
          <w:lang w:val="bg-BG"/>
        </w:rPr>
      </w:pPr>
    </w:p>
    <w:p w:rsidR="00C875CF" w:rsidRDefault="00465D1F" w:rsidP="006D4D21">
      <w:pPr>
        <w:rPr>
          <w:sz w:val="24"/>
          <w:szCs w:val="24"/>
          <w:lang w:val="bg-BG"/>
        </w:rPr>
      </w:pPr>
      <w:r w:rsidRPr="00A73A0A">
        <w:rPr>
          <w:sz w:val="24"/>
          <w:szCs w:val="24"/>
          <w:lang w:val="bg-BG"/>
        </w:rPr>
        <w:t>За да улесни потребителя, при натискането на всеки въпрос ни отвежда към съответния му отговор.</w:t>
      </w:r>
    </w:p>
    <w:p w:rsidR="00872247" w:rsidRDefault="00872247" w:rsidP="006D4D21">
      <w:p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Последната страница е </w:t>
      </w:r>
      <w:r w:rsidRPr="00872247">
        <w:rPr>
          <w:b/>
          <w:color w:val="ED7D31" w:themeColor="accent2"/>
          <w:sz w:val="24"/>
          <w:szCs w:val="24"/>
        </w:rPr>
        <w:t>CONTACTS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bg-BG"/>
        </w:rPr>
        <w:t>където е вместен адреса на фирмата, телефон за контакт</w:t>
      </w:r>
      <w:r w:rsidR="00A30586">
        <w:rPr>
          <w:sz w:val="24"/>
          <w:szCs w:val="24"/>
        </w:rPr>
        <w:t xml:space="preserve">, </w:t>
      </w:r>
      <w:r w:rsidR="00A30586">
        <w:rPr>
          <w:sz w:val="24"/>
          <w:szCs w:val="24"/>
          <w:lang w:val="bg-BG"/>
        </w:rPr>
        <w:t>форма за въпроси</w:t>
      </w:r>
      <w:r>
        <w:rPr>
          <w:sz w:val="24"/>
          <w:szCs w:val="24"/>
          <w:lang w:val="bg-BG"/>
        </w:rPr>
        <w:t xml:space="preserve"> и </w:t>
      </w:r>
      <w:r>
        <w:rPr>
          <w:sz w:val="24"/>
          <w:szCs w:val="24"/>
        </w:rPr>
        <w:t>Google</w:t>
      </w:r>
      <w:r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</w:rPr>
        <w:t>maps app</w:t>
      </w:r>
      <w:r>
        <w:rPr>
          <w:sz w:val="24"/>
          <w:szCs w:val="24"/>
          <w:lang w:val="bg-BG"/>
        </w:rPr>
        <w:t>, за по лесно ориентиране на потребителите за дадения адрес.</w:t>
      </w:r>
    </w:p>
    <w:p w:rsidR="00A30586" w:rsidRDefault="00A30586" w:rsidP="006D4D21">
      <w:pPr>
        <w:rPr>
          <w:sz w:val="24"/>
          <w:szCs w:val="24"/>
          <w:lang w:val="bg-BG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772025" cy="2742191"/>
            <wp:effectExtent l="0" t="0" r="0" b="1270"/>
            <wp:docPr id="1" name="Picture 1" descr="C:\Users\Any\Desktop\screencapture-file-D-softacad-New-20folder-GPS-contacts-html-1456686308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y\Desktop\screencapture-file-D-softacad-New-20folder-GPS-contacts-html-145668630882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487" cy="2745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586" w:rsidRDefault="00A30586" w:rsidP="006D4D21">
      <w:pPr>
        <w:rPr>
          <w:sz w:val="24"/>
          <w:szCs w:val="24"/>
          <w:lang w:val="bg-BG"/>
        </w:rPr>
      </w:pPr>
    </w:p>
    <w:p w:rsidR="00A30586" w:rsidRDefault="00A30586" w:rsidP="006D4D21">
      <w:p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Сайта е изцяло </w:t>
      </w:r>
      <w:r w:rsidRPr="00F0163F">
        <w:rPr>
          <w:b/>
          <w:sz w:val="24"/>
          <w:szCs w:val="24"/>
        </w:rPr>
        <w:t>Responsive</w:t>
      </w:r>
      <w:r w:rsidRPr="00F0163F">
        <w:rPr>
          <w:b/>
          <w:sz w:val="24"/>
          <w:szCs w:val="24"/>
          <w:lang w:val="bg-BG"/>
        </w:rPr>
        <w:t xml:space="preserve"> </w:t>
      </w:r>
      <w:r w:rsidRPr="00F0163F">
        <w:rPr>
          <w:b/>
          <w:sz w:val="24"/>
          <w:szCs w:val="24"/>
        </w:rPr>
        <w:t>design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bg-BG"/>
        </w:rPr>
        <w:t>пригоден е за по лесна работа и  ориентиране на потребителя  от устройство с по малка резолюция.</w:t>
      </w:r>
    </w:p>
    <w:p w:rsidR="00F0163F" w:rsidRPr="00A30586" w:rsidRDefault="00F0163F" w:rsidP="006D4D21">
      <w:pPr>
        <w:rPr>
          <w:sz w:val="24"/>
          <w:szCs w:val="24"/>
          <w:lang w:val="bg-BG"/>
        </w:rPr>
      </w:pPr>
      <w:r>
        <w:rPr>
          <w:noProof/>
          <w:sz w:val="24"/>
          <w:szCs w:val="24"/>
        </w:rPr>
        <w:drawing>
          <wp:inline distT="0" distB="0" distL="0" distR="0">
            <wp:extent cx="2743200" cy="4191000"/>
            <wp:effectExtent l="0" t="0" r="0" b="0"/>
            <wp:docPr id="4" name="Picture 4" descr="C:\Users\Any\Desktop\screencapture-file-D-softacad-New-20folder-GPS-index-html-1456686982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y\Desktop\screencapture-file-D-softacad-New-20folder-GPS-index-html-145668698212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63F" w:rsidRDefault="00F0163F" w:rsidP="006D4D21">
      <w:pPr>
        <w:rPr>
          <w:sz w:val="24"/>
          <w:szCs w:val="24"/>
          <w:lang w:val="bg-BG"/>
        </w:rPr>
      </w:pPr>
    </w:p>
    <w:p w:rsidR="00465D1F" w:rsidRPr="00A73A0A" w:rsidRDefault="00465D1F" w:rsidP="006D4D21">
      <w:pPr>
        <w:rPr>
          <w:sz w:val="24"/>
          <w:szCs w:val="24"/>
          <w:lang w:val="bg-BG"/>
        </w:rPr>
      </w:pPr>
      <w:bookmarkStart w:id="0" w:name="_GoBack"/>
      <w:bookmarkEnd w:id="0"/>
      <w:r w:rsidRPr="00A73A0A">
        <w:rPr>
          <w:sz w:val="24"/>
          <w:szCs w:val="24"/>
          <w:lang w:val="bg-BG"/>
        </w:rPr>
        <w:lastRenderedPageBreak/>
        <w:t>На всяка страница в долния край има секция за изтегляне на апликацията.</w:t>
      </w:r>
    </w:p>
    <w:p w:rsidR="00465D1F" w:rsidRDefault="00465D1F" w:rsidP="006D4D21">
      <w:pPr>
        <w:rPr>
          <w:sz w:val="28"/>
          <w:szCs w:val="28"/>
          <w:lang w:val="bg-BG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2476500"/>
            <wp:effectExtent l="0" t="0" r="9525" b="0"/>
            <wp:docPr id="8" name="Picture 8" descr="C:\Users\Any\Desktop\homepage-bo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y\Desktop\homepage-botto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D1F" w:rsidRDefault="00465D1F" w:rsidP="006D4D21">
      <w:pPr>
        <w:rPr>
          <w:sz w:val="28"/>
          <w:szCs w:val="28"/>
          <w:lang w:val="bg-BG"/>
        </w:rPr>
      </w:pPr>
    </w:p>
    <w:p w:rsidR="00465D1F" w:rsidRPr="00A73A0A" w:rsidRDefault="00465D1F" w:rsidP="006D4D21">
      <w:pPr>
        <w:rPr>
          <w:sz w:val="24"/>
          <w:szCs w:val="24"/>
          <w:lang w:val="bg-BG"/>
        </w:rPr>
      </w:pPr>
      <w:r w:rsidRPr="00A73A0A">
        <w:rPr>
          <w:sz w:val="24"/>
          <w:szCs w:val="24"/>
          <w:lang w:val="bg-BG"/>
        </w:rPr>
        <w:t>Така изглеждат страниците в целия им вид.</w:t>
      </w:r>
    </w:p>
    <w:p w:rsidR="008768DA" w:rsidRDefault="008768DA" w:rsidP="006D4D21">
      <w:pPr>
        <w:rPr>
          <w:sz w:val="28"/>
          <w:szCs w:val="28"/>
          <w:lang w:val="bg-B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941320" cy="8222615"/>
            <wp:effectExtent l="0" t="0" r="0" b="6985"/>
            <wp:docPr id="19" name="Picture 19" descr="C:\Users\Any\Desktop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y\Desktop\homepag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822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8DA" w:rsidRDefault="008768DA" w:rsidP="006D4D21">
      <w:pPr>
        <w:rPr>
          <w:sz w:val="28"/>
          <w:szCs w:val="28"/>
          <w:lang w:val="bg-B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688590" cy="8216265"/>
            <wp:effectExtent l="0" t="0" r="0" b="0"/>
            <wp:docPr id="20" name="Picture 20" descr="C:\Users\Any\Desktop\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ny\Desktop\feature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821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D1F" w:rsidRPr="006D4D21" w:rsidRDefault="008768DA" w:rsidP="006D4D21">
      <w:pPr>
        <w:rPr>
          <w:sz w:val="28"/>
          <w:szCs w:val="28"/>
          <w:lang w:val="bg-BG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661285" cy="8222615"/>
            <wp:effectExtent l="0" t="0" r="5715" b="6985"/>
            <wp:docPr id="21" name="Picture 21" descr="C:\Users\Any\Desktop\sup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y\Desktop\suppor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85" cy="822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3579">
        <w:rPr>
          <w:sz w:val="28"/>
          <w:szCs w:val="28"/>
          <w:lang w:val="bg-BG"/>
        </w:rPr>
        <w:br w:type="textWrapping" w:clear="all"/>
      </w:r>
    </w:p>
    <w:sectPr w:rsidR="00465D1F" w:rsidRPr="006D4D2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1D1F"/>
    <w:rsid w:val="000E1D1F"/>
    <w:rsid w:val="00332A61"/>
    <w:rsid w:val="003F3579"/>
    <w:rsid w:val="00433499"/>
    <w:rsid w:val="00465D1F"/>
    <w:rsid w:val="00697038"/>
    <w:rsid w:val="006D4D21"/>
    <w:rsid w:val="006F6128"/>
    <w:rsid w:val="00872247"/>
    <w:rsid w:val="008768DA"/>
    <w:rsid w:val="00A16058"/>
    <w:rsid w:val="00A30586"/>
    <w:rsid w:val="00A73A0A"/>
    <w:rsid w:val="00A814E3"/>
    <w:rsid w:val="00BE1B46"/>
    <w:rsid w:val="00C875CF"/>
    <w:rsid w:val="00D349E2"/>
    <w:rsid w:val="00F01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0451F09-1E0F-4F4F-BF97-32CCDA0EB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6F6128"/>
  </w:style>
  <w:style w:type="table" w:styleId="TableGrid">
    <w:name w:val="Table Grid"/>
    <w:basedOn w:val="TableNormal"/>
    <w:uiPriority w:val="39"/>
    <w:rsid w:val="00465D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10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Any</dc:creator>
  <cp:keywords/>
  <dc:description/>
  <cp:lastModifiedBy>Any</cp:lastModifiedBy>
  <cp:revision>7</cp:revision>
  <cp:lastPrinted>2016-01-28T22:12:00Z</cp:lastPrinted>
  <dcterms:created xsi:type="dcterms:W3CDTF">2016-01-28T19:56:00Z</dcterms:created>
  <dcterms:modified xsi:type="dcterms:W3CDTF">2016-02-28T19:20:00Z</dcterms:modified>
</cp:coreProperties>
</file>